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Songti SC" w:hAnsi="Songti SC" w:eastAsia="Songti SC"/>
          <w:b/>
          <w:sz w:val="44"/>
          <w:szCs w:val="44"/>
        </w:rPr>
      </w:pPr>
      <w:r>
        <w:rPr>
          <w:rFonts w:hint="eastAsia" w:ascii="Songti SC" w:hAnsi="Songti SC" w:eastAsia="Songti SC"/>
          <w:b/>
          <w:sz w:val="44"/>
          <w:szCs w:val="44"/>
        </w:rPr>
        <w:t>“停课不停学”直播课堂操作手册（手机版）</w:t>
      </w:r>
    </w:p>
    <w:p>
      <w:pPr>
        <w:rPr>
          <w:rFonts w:ascii="Songti SC" w:hAnsi="Songti SC" w:eastAsia="Songti SC"/>
          <w:sz w:val="32"/>
          <w:szCs w:val="32"/>
        </w:rPr>
      </w:pPr>
      <w:r>
        <w:rPr>
          <w:rFonts w:hint="eastAsia" w:ascii="Songti SC" w:hAnsi="Songti SC" w:eastAsia="Songti SC"/>
          <w:sz w:val="32"/>
          <w:szCs w:val="32"/>
        </w:rPr>
        <w:t>直播课堂手机版（总共分四步）</w:t>
      </w:r>
    </w:p>
    <w:p>
      <w:pPr>
        <w:rPr>
          <w:rFonts w:ascii="Songti SC" w:hAnsi="Songti SC" w:eastAsia="Songti SC"/>
          <w:sz w:val="32"/>
          <w:szCs w:val="32"/>
        </w:rPr>
      </w:pPr>
      <w:r>
        <w:rPr>
          <w:rFonts w:hint="eastAsia" w:ascii="Songti SC" w:hAnsi="Songti SC" w:eastAsia="Songti SC"/>
          <w:sz w:val="32"/>
          <w:szCs w:val="32"/>
        </w:rPr>
        <w:t>1、第一步：选择“班级群”，点击</w:t>
      </w:r>
      <w:r>
        <w:rPr>
          <w:rFonts w:hint="eastAsia"/>
        </w:rPr>
        <w:drawing>
          <wp:inline distT="0" distB="0" distL="0" distR="0">
            <wp:extent cx="2300605" cy="5966460"/>
            <wp:effectExtent l="0" t="0" r="444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957" cy="604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ngti SC" w:hAnsi="Songti SC" w:eastAsia="Songti SC"/>
          <w:sz w:val="32"/>
          <w:szCs w:val="32"/>
        </w:rPr>
        <w:drawing>
          <wp:inline distT="0" distB="0" distL="0" distR="0">
            <wp:extent cx="508000" cy="406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ongti SC" w:hAnsi="Songti SC" w:eastAsia="Songti SC"/>
          <w:sz w:val="32"/>
          <w:szCs w:val="32"/>
        </w:rPr>
        <w:t>直播按钮。</w:t>
      </w:r>
    </w:p>
    <w:p>
      <w:r>
        <w:rPr>
          <w:rFonts w:hint="eastAsia"/>
        </w:rPr>
        <w:drawing>
          <wp:inline distT="0" distB="0" distL="0" distR="0">
            <wp:extent cx="2703830" cy="5967095"/>
            <wp:effectExtent l="0" t="0" r="127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381" cy="602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</w:p>
    <w:p>
      <w:pPr>
        <w:widowControl/>
        <w:jc w:val="left"/>
      </w:pPr>
      <w:r>
        <w:br w:type="page"/>
      </w:r>
    </w:p>
    <w:p>
      <w:pPr>
        <w:rPr>
          <w:rFonts w:ascii="Songti SC" w:hAnsi="Songti SC" w:eastAsia="Songti SC"/>
          <w:sz w:val="32"/>
          <w:szCs w:val="32"/>
        </w:rPr>
      </w:pPr>
      <w:r>
        <w:rPr>
          <w:rFonts w:ascii="Songti SC" w:hAnsi="Songti SC" w:eastAsia="Songti SC"/>
          <w:sz w:val="32"/>
          <w:szCs w:val="32"/>
        </w:rPr>
        <w:t>2</w:t>
      </w:r>
      <w:r>
        <w:rPr>
          <w:rFonts w:hint="eastAsia" w:ascii="Songti SC" w:hAnsi="Songti SC" w:eastAsia="Songti SC"/>
          <w:sz w:val="32"/>
          <w:szCs w:val="32"/>
        </w:rPr>
        <w:t>、第二步：输入直播课堂主题，选择“保存回放”和“支持连麦”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2900045" cy="73621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365" cy="742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292350" cy="1965960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8956" cy="204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ascii="Songti SC" w:hAnsi="Songti SC" w:eastAsia="Songti SC"/>
          <w:sz w:val="32"/>
          <w:szCs w:val="32"/>
        </w:rPr>
      </w:pPr>
      <w:r>
        <w:rPr>
          <w:rFonts w:ascii="Songti SC" w:hAnsi="Songti SC" w:eastAsia="Songti SC"/>
          <w:sz w:val="32"/>
          <w:szCs w:val="32"/>
        </w:rPr>
        <w:t>3</w:t>
      </w:r>
      <w:r>
        <w:rPr>
          <w:rFonts w:hint="eastAsia" w:ascii="Songti SC" w:hAnsi="Songti SC" w:eastAsia="Songti SC"/>
          <w:sz w:val="32"/>
          <w:szCs w:val="32"/>
        </w:rPr>
        <w:t>、第三步：直播课堂管理可点击屏幕下方</w:t>
      </w:r>
      <w:r>
        <w:rPr>
          <w:rFonts w:ascii="Songti SC" w:hAnsi="Songti SC" w:eastAsia="Songti SC"/>
          <w:sz w:val="32"/>
          <w:szCs w:val="32"/>
        </w:rPr>
        <w:drawing>
          <wp:inline distT="0" distB="0" distL="0" distR="0">
            <wp:extent cx="596900" cy="381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85" cy="38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ongti SC" w:hAnsi="Songti SC" w:eastAsia="Songti SC"/>
          <w:sz w:val="32"/>
          <w:szCs w:val="32"/>
        </w:rPr>
        <w:t>实现多个班级群同时直播（最多支持4</w:t>
      </w:r>
      <w:r>
        <w:rPr>
          <w:rFonts w:ascii="Songti SC" w:hAnsi="Songti SC" w:eastAsia="Songti SC"/>
          <w:sz w:val="32"/>
          <w:szCs w:val="32"/>
        </w:rPr>
        <w:t>5</w:t>
      </w:r>
      <w:r>
        <w:rPr>
          <w:rFonts w:hint="eastAsia" w:ascii="Songti SC" w:hAnsi="Songti SC" w:eastAsia="Songti SC"/>
          <w:sz w:val="32"/>
          <w:szCs w:val="32"/>
        </w:rPr>
        <w:t>个群）；点击屏幕左下方</w:t>
      </w:r>
      <w:r>
        <w:rPr>
          <w:rFonts w:hint="eastAsia" w:ascii="Songti SC" w:hAnsi="Songti SC" w:eastAsia="Songti SC"/>
          <w:sz w:val="32"/>
          <w:szCs w:val="32"/>
        </w:rPr>
        <w:drawing>
          <wp:inline distT="0" distB="0" distL="0" distR="0">
            <wp:extent cx="533400" cy="3448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019" cy="3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ongti SC" w:hAnsi="Songti SC" w:eastAsia="Songti SC"/>
          <w:sz w:val="32"/>
          <w:szCs w:val="32"/>
        </w:rPr>
        <w:t>可查看学生文字提问情况；点击屏幕右方</w:t>
      </w:r>
      <w:r>
        <w:rPr>
          <w:rFonts w:ascii="Songti SC" w:hAnsi="Songti SC" w:eastAsia="Songti SC"/>
          <w:sz w:val="32"/>
          <w:szCs w:val="32"/>
        </w:rPr>
        <w:drawing>
          <wp:inline distT="0" distB="0" distL="0" distR="0">
            <wp:extent cx="595630" cy="441960"/>
            <wp:effectExtent l="0" t="0" r="127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681" cy="44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ongti SC" w:hAnsi="Songti SC" w:eastAsia="Songti SC"/>
          <w:sz w:val="32"/>
          <w:szCs w:val="32"/>
        </w:rPr>
        <w:t>可查看学生语音提问申请，同意后可与学生线上互动答疑。</w:t>
      </w:r>
    </w:p>
    <w:p>
      <w:pPr>
        <w:jc w:val="center"/>
        <w:rPr>
          <w:rFonts w:ascii="Songti SC" w:hAnsi="Songti SC" w:eastAsia="Songti SC"/>
          <w:sz w:val="32"/>
          <w:szCs w:val="32"/>
        </w:rPr>
      </w:pPr>
      <w:r>
        <w:rPr>
          <w:rFonts w:hint="eastAsia" w:ascii="Songti SC" w:hAnsi="Songti SC" w:eastAsia="Songti SC"/>
          <w:sz w:val="32"/>
          <w:szCs w:val="32"/>
        </w:rPr>
        <w:drawing>
          <wp:inline distT="0" distB="0" distL="0" distR="0">
            <wp:extent cx="3077210" cy="55803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856" cy="563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ongti SC" w:hAnsi="Songti SC" w:eastAsia="Songti SC"/>
          <w:sz w:val="32"/>
          <w:szCs w:val="32"/>
        </w:rPr>
      </w:pPr>
    </w:p>
    <w:p>
      <w:pPr>
        <w:jc w:val="center"/>
        <w:rPr>
          <w:rFonts w:ascii="Songti SC" w:hAnsi="Songti SC" w:eastAsia="Songti SC"/>
          <w:sz w:val="32"/>
          <w:szCs w:val="32"/>
        </w:rPr>
      </w:pPr>
    </w:p>
    <w:p>
      <w:pPr>
        <w:jc w:val="left"/>
        <w:rPr>
          <w:rFonts w:ascii="Songti SC" w:hAnsi="Songti SC" w:eastAsia="Songti SC"/>
          <w:sz w:val="32"/>
          <w:szCs w:val="32"/>
        </w:rPr>
      </w:pPr>
      <w:r>
        <w:rPr>
          <w:rFonts w:hint="eastAsia" w:ascii="Songti SC" w:hAnsi="Songti SC" w:eastAsia="Songti SC"/>
          <w:sz w:val="32"/>
          <w:szCs w:val="32"/>
        </w:rPr>
        <w:t>添加多个班级群同时直播。</w:t>
      </w:r>
    </w:p>
    <w:p>
      <w:pPr>
        <w:jc w:val="left"/>
        <w:rPr>
          <w:rFonts w:ascii="Songti SC" w:hAnsi="Songti SC" w:eastAsia="Songti SC"/>
          <w:sz w:val="32"/>
          <w:szCs w:val="32"/>
        </w:rPr>
      </w:pPr>
      <w:r>
        <w:rPr>
          <w:rFonts w:hint="eastAsia" w:ascii="Songti SC" w:hAnsi="Songti SC" w:eastAsia="Songti SC"/>
          <w:sz w:val="32"/>
          <w:szCs w:val="32"/>
        </w:rPr>
        <w:drawing>
          <wp:inline distT="0" distB="0" distL="0" distR="0">
            <wp:extent cx="2300605" cy="628078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657" cy="63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ongti SC" w:hAnsi="Songti SC" w:eastAsia="Songti SC"/>
          <w:sz w:val="32"/>
          <w:szCs w:val="32"/>
        </w:rPr>
        <w:t xml:space="preserve"> </w:t>
      </w:r>
      <w:r>
        <w:rPr>
          <w:rFonts w:ascii="Songti SC" w:hAnsi="Songti SC" w:eastAsia="Songti SC"/>
          <w:sz w:val="32"/>
          <w:szCs w:val="32"/>
        </w:rPr>
        <w:t xml:space="preserve"> </w:t>
      </w:r>
      <w:r>
        <w:rPr>
          <w:rFonts w:hint="eastAsia" w:ascii="Songti SC" w:hAnsi="Songti SC" w:eastAsia="Songti SC"/>
          <w:sz w:val="32"/>
          <w:szCs w:val="32"/>
        </w:rPr>
        <w:drawing>
          <wp:inline distT="0" distB="0" distL="0" distR="0">
            <wp:extent cx="2595245" cy="61239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716" cy="61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Songti SC" w:hAnsi="Songti SC" w:eastAsia="Songti SC"/>
          <w:sz w:val="32"/>
          <w:szCs w:val="32"/>
        </w:rPr>
      </w:pPr>
      <w:r>
        <w:rPr>
          <w:rFonts w:ascii="Songti SC" w:hAnsi="Songti SC" w:eastAsia="Songti SC"/>
          <w:sz w:val="32"/>
          <w:szCs w:val="32"/>
        </w:rPr>
        <w:br w:type="page"/>
      </w:r>
    </w:p>
    <w:p>
      <w:pPr>
        <w:jc w:val="left"/>
        <w:rPr>
          <w:rFonts w:ascii="Songti SC" w:hAnsi="Songti SC" w:eastAsia="Songti SC"/>
          <w:sz w:val="32"/>
          <w:szCs w:val="32"/>
        </w:rPr>
      </w:pPr>
      <w:r>
        <w:rPr>
          <w:rFonts w:hint="eastAsia" w:ascii="Songti SC" w:hAnsi="Songti SC" w:eastAsia="Songti SC"/>
          <w:sz w:val="32"/>
          <w:szCs w:val="32"/>
        </w:rPr>
        <w:t>4、第四步：直播结束统计。直播结束后教师可在手机端点击查看详细数据统计学生观看情况，教师通过电脑端可导出详细统计报表（包括现场观看人员明细、时长，直播回放观看人员明细、时长）。</w:t>
      </w:r>
    </w:p>
    <w:p>
      <w:pPr>
        <w:jc w:val="left"/>
        <w:rPr>
          <w:rFonts w:ascii="Songti SC" w:hAnsi="Songti SC" w:eastAsia="Songti SC"/>
          <w:sz w:val="32"/>
          <w:szCs w:val="32"/>
        </w:rPr>
      </w:pPr>
      <w:r>
        <w:rPr>
          <w:rFonts w:hint="eastAsia" w:ascii="Songti SC" w:hAnsi="Songti SC" w:eastAsia="Songti SC"/>
          <w:sz w:val="32"/>
          <w:szCs w:val="32"/>
        </w:rPr>
        <w:drawing>
          <wp:inline distT="0" distB="0" distL="0" distR="0">
            <wp:extent cx="2538730" cy="3686810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541" cy="372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ongti SC" w:hAnsi="Songti SC" w:eastAsia="Songti SC"/>
          <w:sz w:val="32"/>
          <w:szCs w:val="32"/>
        </w:rPr>
        <w:t xml:space="preserve"> </w:t>
      </w:r>
      <w:r>
        <w:rPr>
          <w:rFonts w:ascii="Songti SC" w:hAnsi="Songti SC" w:eastAsia="Songti SC"/>
          <w:sz w:val="32"/>
          <w:szCs w:val="32"/>
        </w:rPr>
        <w:t xml:space="preserve">   </w:t>
      </w:r>
      <w:r>
        <w:rPr>
          <w:rFonts w:hint="eastAsia" w:ascii="Songti SC" w:hAnsi="Songti SC" w:eastAsia="Songti SC"/>
          <w:sz w:val="32"/>
          <w:szCs w:val="32"/>
        </w:rPr>
        <w:drawing>
          <wp:inline distT="0" distB="0" distL="0" distR="0">
            <wp:extent cx="2239010" cy="3676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634" cy="37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Songti SC" w:hAnsi="Songti SC" w:eastAsia="Songti SC"/>
          <w:sz w:val="32"/>
          <w:szCs w:val="32"/>
        </w:rPr>
      </w:pPr>
      <w:r>
        <w:rPr>
          <w:rFonts w:hint="eastAsia" w:ascii="Songti SC" w:hAnsi="Songti SC" w:eastAsia="Songti SC"/>
          <w:sz w:val="32"/>
          <w:szCs w:val="32"/>
        </w:rPr>
        <w:t>课堂直播结果展示</w:t>
      </w:r>
    </w:p>
    <w:p>
      <w:pPr>
        <w:jc w:val="left"/>
        <w:rPr>
          <w:rFonts w:ascii="Songti SC" w:hAnsi="Songti SC" w:eastAsia="Songti SC"/>
          <w:sz w:val="32"/>
          <w:szCs w:val="32"/>
        </w:rPr>
      </w:pPr>
      <w:r>
        <w:rPr>
          <w:rFonts w:hint="eastAsia" w:ascii="Songti SC" w:hAnsi="Songti SC" w:eastAsia="Songti SC"/>
          <w:sz w:val="32"/>
          <w:szCs w:val="32"/>
        </w:rPr>
        <w:drawing>
          <wp:inline distT="0" distB="0" distL="0" distR="0">
            <wp:extent cx="5270500" cy="2792095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004" cy="279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Songti SC" w:hAnsi="Songti SC" w:eastAsia="Songti SC"/>
          <w:sz w:val="32"/>
          <w:szCs w:val="32"/>
        </w:rPr>
      </w:pPr>
      <w:r>
        <w:rPr>
          <w:rFonts w:hint="eastAsia" w:ascii="Songti SC" w:hAnsi="Songti SC" w:eastAsia="Songti SC"/>
          <w:sz w:val="32"/>
          <w:szCs w:val="32"/>
        </w:rPr>
        <w:t>手机端直播回放：点击群内右上角</w:t>
      </w:r>
      <w:r>
        <w:rPr>
          <w:rFonts w:ascii="Songti SC" w:hAnsi="Songti SC" w:eastAsia="Songti SC"/>
          <w:sz w:val="32"/>
          <w:szCs w:val="32"/>
        </w:rPr>
        <w:drawing>
          <wp:inline distT="0" distB="0" distL="0" distR="0">
            <wp:extent cx="241300" cy="2667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ongti SC" w:hAnsi="Songti SC" w:eastAsia="Songti SC"/>
          <w:sz w:val="32"/>
          <w:szCs w:val="32"/>
        </w:rPr>
        <w:t>，选择直播回放。</w:t>
      </w:r>
    </w:p>
    <w:p>
      <w:pPr>
        <w:jc w:val="left"/>
        <w:rPr>
          <w:rFonts w:ascii="Songti SC" w:hAnsi="Songti SC" w:eastAsia="Songti SC"/>
          <w:sz w:val="32"/>
          <w:szCs w:val="32"/>
        </w:rPr>
      </w:pPr>
      <w:r>
        <w:rPr>
          <w:rFonts w:hint="eastAsia" w:ascii="Songti SC" w:hAnsi="Songti SC" w:eastAsia="Songti SC"/>
          <w:sz w:val="32"/>
          <w:szCs w:val="32"/>
        </w:rPr>
        <w:drawing>
          <wp:inline distT="0" distB="0" distL="0" distR="0">
            <wp:extent cx="2309495" cy="4502785"/>
            <wp:effectExtent l="0" t="0" r="1905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281" cy="457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ongti SC" w:hAnsi="Songti SC" w:eastAsia="Songti SC"/>
          <w:sz w:val="32"/>
          <w:szCs w:val="32"/>
        </w:rPr>
        <w:t xml:space="preserve"> </w:t>
      </w:r>
      <w:r>
        <w:rPr>
          <w:rFonts w:ascii="Songti SC" w:hAnsi="Songti SC" w:eastAsia="Songti SC"/>
          <w:sz w:val="32"/>
          <w:szCs w:val="32"/>
        </w:rPr>
        <w:t xml:space="preserve">      </w:t>
      </w:r>
      <w:r>
        <w:rPr>
          <w:rFonts w:hint="eastAsia" w:ascii="Songti SC" w:hAnsi="Songti SC" w:eastAsia="Songti SC"/>
          <w:sz w:val="32"/>
          <w:szCs w:val="32"/>
        </w:rPr>
        <w:drawing>
          <wp:inline distT="0" distB="0" distL="0" distR="0">
            <wp:extent cx="2195830" cy="4502785"/>
            <wp:effectExtent l="0" t="0" r="127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569" cy="4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Songti SC" w:hAnsi="Songti SC" w:eastAsia="Songti SC"/>
          <w:sz w:val="32"/>
          <w:szCs w:val="32"/>
        </w:rPr>
      </w:pPr>
      <w:r>
        <w:rPr>
          <w:rFonts w:hint="eastAsia" w:ascii="Songti SC" w:hAnsi="Songti SC" w:eastAsia="Songti SC"/>
          <w:sz w:val="32"/>
          <w:szCs w:val="32"/>
        </w:rPr>
        <w:t>电脑端直播回放：点击群右上方直播回放进行观看。</w:t>
      </w:r>
    </w:p>
    <w:p>
      <w:pPr>
        <w:jc w:val="left"/>
        <w:rPr>
          <w:rFonts w:ascii="Songti SC" w:hAnsi="Songti SC" w:eastAsia="Songti SC"/>
          <w:sz w:val="32"/>
          <w:szCs w:val="32"/>
        </w:rPr>
      </w:pPr>
      <w:r>
        <w:rPr>
          <w:rFonts w:hint="eastAsia" w:ascii="Songti SC" w:hAnsi="Songti SC" w:eastAsia="Songti SC"/>
          <w:sz w:val="32"/>
          <w:szCs w:val="32"/>
        </w:rPr>
        <w:drawing>
          <wp:inline distT="0" distB="0" distL="0" distR="0">
            <wp:extent cx="5270500" cy="31261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567" cy="313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Songti SC" w:hAnsi="Songti SC" w:eastAsia="Songti SC"/>
          <w:sz w:val="32"/>
          <w:szCs w:val="32"/>
        </w:rPr>
      </w:pPr>
      <w:r>
        <w:rPr>
          <w:rFonts w:ascii="Songti SC" w:hAnsi="Songti SC" w:eastAsia="Songti SC"/>
          <w:sz w:val="32"/>
          <w:szCs w:val="32"/>
        </w:rPr>
        <w:br w:type="page"/>
      </w:r>
      <w:r>
        <w:rPr>
          <w:rFonts w:hint="eastAsia" w:ascii="Songti SC" w:hAnsi="Songti SC" w:eastAsia="Songti SC"/>
          <w:sz w:val="32"/>
          <w:szCs w:val="32"/>
        </w:rPr>
        <w:t>申请连麦操作：</w:t>
      </w:r>
    </w:p>
    <w:p>
      <w:pPr>
        <w:rPr>
          <w:rFonts w:ascii="Songti SC" w:hAnsi="Songti SC" w:eastAsia="Songti SC"/>
          <w:sz w:val="32"/>
          <w:szCs w:val="32"/>
        </w:rPr>
      </w:pPr>
      <w:r>
        <w:rPr>
          <w:rFonts w:hint="eastAsia" w:ascii="Songti SC" w:hAnsi="Songti SC" w:eastAsia="Songti SC"/>
          <w:sz w:val="32"/>
          <w:szCs w:val="32"/>
        </w:rPr>
        <w:t>学生使用电脑可直接点击申请连麦。</w:t>
      </w:r>
    </w:p>
    <w:p>
      <w:pPr>
        <w:rPr>
          <w:rFonts w:ascii="Songti SC" w:hAnsi="Songti SC" w:eastAsia="Songti SC"/>
          <w:sz w:val="32"/>
          <w:szCs w:val="32"/>
        </w:rPr>
      </w:pPr>
      <w:r>
        <w:rPr>
          <w:rFonts w:hint="eastAsia" w:ascii="Songti SC" w:hAnsi="Songti SC" w:eastAsia="Songti SC"/>
          <w:sz w:val="32"/>
          <w:szCs w:val="32"/>
        </w:rPr>
        <w:t>苹果手机横屏后可点击申请连麦如下图：</w:t>
      </w:r>
    </w:p>
    <w:p>
      <w:pPr>
        <w:widowControl/>
        <w:jc w:val="left"/>
        <w:rPr>
          <w:rFonts w:ascii="Songti SC" w:hAnsi="Songti SC" w:eastAsia="Songti SC"/>
          <w:sz w:val="32"/>
          <w:szCs w:val="32"/>
        </w:rPr>
      </w:pPr>
      <w:r>
        <w:rPr>
          <w:rFonts w:hint="eastAsia" w:ascii="Songti SC" w:hAnsi="Songti SC" w:eastAsia="Songti SC"/>
          <w:sz w:val="32"/>
          <w:szCs w:val="32"/>
        </w:rPr>
        <w:drawing>
          <wp:inline distT="0" distB="0" distL="0" distR="0">
            <wp:extent cx="5270500" cy="2435225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Songti SC" w:hAnsi="Songti SC" w:eastAsia="Songti SC"/>
          <w:sz w:val="32"/>
          <w:szCs w:val="32"/>
        </w:rPr>
      </w:pPr>
      <w:r>
        <w:rPr>
          <w:rFonts w:hint="eastAsia" w:ascii="Songti SC" w:hAnsi="Songti SC" w:eastAsia="Songti SC"/>
          <w:sz w:val="32"/>
          <w:szCs w:val="32"/>
        </w:rPr>
        <w:t>安卓手机横屏后可点击申请连麦如下图：</w:t>
      </w:r>
    </w:p>
    <w:p>
      <w:pPr>
        <w:widowControl/>
        <w:jc w:val="left"/>
        <w:rPr>
          <w:rFonts w:ascii="Songti SC" w:hAnsi="Songti SC" w:eastAsia="Songti SC"/>
          <w:sz w:val="32"/>
          <w:szCs w:val="32"/>
        </w:rPr>
      </w:pPr>
      <w:bookmarkStart w:id="0" w:name="_GoBack"/>
      <w:r>
        <w:rPr>
          <w:rFonts w:hint="eastAsia" w:ascii="Songti SC" w:hAnsi="Songti SC" w:eastAsia="Songti SC"/>
          <w:sz w:val="32"/>
          <w:szCs w:val="32"/>
        </w:rPr>
        <w:drawing>
          <wp:inline distT="0" distB="0" distL="0" distR="0">
            <wp:extent cx="5270500" cy="278193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Wingdings 3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ongti SC">
    <w:altName w:val="汉仪中等线KW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2CD"/>
    <w:rsid w:val="0001137F"/>
    <w:rsid w:val="0036546D"/>
    <w:rsid w:val="00370CD2"/>
    <w:rsid w:val="003C41DB"/>
    <w:rsid w:val="00460272"/>
    <w:rsid w:val="004B0A74"/>
    <w:rsid w:val="0059423A"/>
    <w:rsid w:val="00655704"/>
    <w:rsid w:val="00754EE6"/>
    <w:rsid w:val="00782EBF"/>
    <w:rsid w:val="007D25DA"/>
    <w:rsid w:val="00850A60"/>
    <w:rsid w:val="008D62CD"/>
    <w:rsid w:val="00995F81"/>
    <w:rsid w:val="00A20BB3"/>
    <w:rsid w:val="00A52470"/>
    <w:rsid w:val="00BA3D89"/>
    <w:rsid w:val="00D336E0"/>
    <w:rsid w:val="F78F2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8" Type="http://schemas.openxmlformats.org/officeDocument/2006/relationships/image" Target="media/image2.tiff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4.jpeg"/><Relationship Id="rId22" Type="http://schemas.openxmlformats.org/officeDocument/2006/relationships/image" Target="media/image13.pn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6.tiff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5.tiff"/><Relationship Id="rId10" Type="http://schemas.openxmlformats.org/officeDocument/2006/relationships/image" Target="media/image4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68</Words>
  <Characters>394</Characters>
  <Lines>3</Lines>
  <Paragraphs>1</Paragraphs>
  <TotalTime>0</TotalTime>
  <ScaleCrop>false</ScaleCrop>
  <LinksUpToDate>false</LinksUpToDate>
  <CharactersWithSpaces>461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2020-02-01T09:43:00Z</dcterms:created>
  <dc:creator>Microsoft Office User</dc:creator>
  <cp:lastModifiedBy>Microsoft Office User</cp:lastModifiedBy>
  <dcterms:modified xsi:type="dcterms:W3CDTF">2020-02-01T18:16:39Z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